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42" w:rsidRDefault="00084F42"/>
    <w:p w:rsidR="001F1AFB" w:rsidRPr="001F1AFB" w:rsidRDefault="001F1AFB" w:rsidP="001F1AFB">
      <w:pPr>
        <w:rPr>
          <w:b/>
          <w:bCs/>
        </w:rPr>
      </w:pPr>
      <w:r w:rsidRPr="001F1AFB">
        <w:rPr>
          <w:b/>
          <w:bCs/>
        </w:rPr>
        <w:t>Ειδικά μαθήματα πανελλαδικών εξετάσεων – τροποποίηση Υπουργικής</w:t>
      </w:r>
    </w:p>
    <w:p w:rsidR="001F1AFB" w:rsidRPr="001F1AFB" w:rsidRDefault="001F1AFB" w:rsidP="001F1AFB">
      <w:pPr>
        <w:rPr>
          <w:b/>
          <w:bCs/>
        </w:rPr>
      </w:pPr>
      <w:r w:rsidRPr="001F1AFB">
        <w:rPr>
          <w:b/>
          <w:bCs/>
        </w:rPr>
        <w:t>Απόφασης</w:t>
      </w:r>
    </w:p>
    <w:p w:rsidR="001F1AFB" w:rsidRPr="001F1AFB" w:rsidRDefault="001F1AFB" w:rsidP="001F1AFB">
      <w:pPr>
        <w:rPr>
          <w:b/>
          <w:bCs/>
        </w:rPr>
      </w:pPr>
      <w:r w:rsidRPr="001F1AFB">
        <w:rPr>
          <w:b/>
          <w:bCs/>
        </w:rPr>
        <w:t xml:space="preserve">Αριθμ. Φ.253/29951/Α5 Τεύχος </w:t>
      </w:r>
      <w:r w:rsidRPr="001F1AFB">
        <w:rPr>
          <w:b/>
          <w:bCs/>
          <w:lang w:val="en-US"/>
        </w:rPr>
        <w:t>B</w:t>
      </w:r>
      <w:r w:rsidRPr="001F1AFB">
        <w:rPr>
          <w:b/>
          <w:bCs/>
        </w:rPr>
        <w:t>’ 2095/07.04.2024</w:t>
      </w:r>
    </w:p>
    <w:p w:rsidR="001F1AFB" w:rsidRPr="001F1AFB" w:rsidRDefault="001F1AFB" w:rsidP="001F1AFB">
      <w:r w:rsidRPr="001F1AFB">
        <w:t>Τροποποίηση της υπό στοιχεία Φ.253/128314/Β6/2002 (Β’ 1538) υπουργικής απόφασης</w:t>
      </w:r>
    </w:p>
    <w:p w:rsidR="001F1AFB" w:rsidRPr="001F1AFB" w:rsidRDefault="001F1AFB" w:rsidP="001F1AFB">
      <w:r w:rsidRPr="001F1AFB">
        <w:t>(Ολόκληρη η Υπουργική Απόφαση Φ.253/128314/Β6/2002 (Β’ 1538), επικαιροποιημένη με</w:t>
      </w:r>
    </w:p>
    <w:p w:rsidR="001F1AFB" w:rsidRPr="001F1AFB" w:rsidRDefault="001F1AFB" w:rsidP="001F1AFB">
      <w:r w:rsidRPr="001F1AFB">
        <w:t xml:space="preserve">την τελευταία τροποποίηση: </w:t>
      </w:r>
      <w:r w:rsidRPr="001F1AFB">
        <w:rPr>
          <w:lang w:val="en-US"/>
        </w:rPr>
        <w:t>https</w:t>
      </w:r>
      <w:r w:rsidRPr="001F1AFB">
        <w:t>://</w:t>
      </w:r>
      <w:r w:rsidRPr="001F1AFB">
        <w:rPr>
          <w:lang w:val="en-US"/>
        </w:rPr>
        <w:t>grafis</w:t>
      </w:r>
      <w:r w:rsidRPr="001F1AFB">
        <w:t>.</w:t>
      </w:r>
      <w:r w:rsidRPr="001F1AFB">
        <w:rPr>
          <w:lang w:val="en-US"/>
        </w:rPr>
        <w:t>sch</w:t>
      </w:r>
      <w:r w:rsidRPr="001F1AFB">
        <w:t>.</w:t>
      </w:r>
      <w:r w:rsidRPr="001F1AFB">
        <w:rPr>
          <w:lang w:val="en-US"/>
        </w:rPr>
        <w:t>gr</w:t>
      </w:r>
      <w:r w:rsidRPr="001F1AFB">
        <w:t>/</w:t>
      </w:r>
      <w:r w:rsidRPr="001F1AFB">
        <w:rPr>
          <w:lang w:val="en-US"/>
        </w:rPr>
        <w:t>index</w:t>
      </w:r>
      <w:r w:rsidRPr="001F1AFB">
        <w:t>.</w:t>
      </w:r>
      <w:r w:rsidRPr="001F1AFB">
        <w:rPr>
          <w:lang w:val="en-US"/>
        </w:rPr>
        <w:t>php</w:t>
      </w:r>
      <w:r w:rsidRPr="001F1AFB">
        <w:t>/</w:t>
      </w:r>
      <w:r w:rsidRPr="001F1AFB">
        <w:rPr>
          <w:lang w:val="en-US"/>
        </w:rPr>
        <w:t>s</w:t>
      </w:r>
      <w:r w:rsidRPr="001F1AFB">
        <w:t>/</w:t>
      </w:r>
      <w:r w:rsidRPr="001F1AFB">
        <w:rPr>
          <w:lang w:val="en-US"/>
        </w:rPr>
        <w:t>bMLOGirti</w:t>
      </w:r>
      <w:r w:rsidRPr="001F1AFB">
        <w:t>4</w:t>
      </w:r>
      <w:r w:rsidRPr="001F1AFB">
        <w:rPr>
          <w:lang w:val="en-US"/>
        </w:rPr>
        <w:t>nAaMX</w:t>
      </w:r>
      <w:r w:rsidRPr="001F1AFB">
        <w:t xml:space="preserve"> )</w:t>
      </w:r>
    </w:p>
    <w:p w:rsidR="001F1AFB" w:rsidRPr="001F1AFB" w:rsidRDefault="001F1AFB" w:rsidP="001F1AFB">
      <w:r w:rsidRPr="001F1AFB">
        <w:t>Άρθρο ΜΟΝΟ</w:t>
      </w:r>
    </w:p>
    <w:p w:rsidR="001F1AFB" w:rsidRPr="001F1AFB" w:rsidRDefault="001F1AFB" w:rsidP="001F1AFB">
      <w:r w:rsidRPr="001F1AFB">
        <w:t>1) Το άρθρο 1 του Κεφαλαίου Α’ αντικαθίσταται ως εξής:</w:t>
      </w:r>
    </w:p>
    <w:p w:rsidR="001F1AFB" w:rsidRPr="001F1AFB" w:rsidRDefault="001F1AFB" w:rsidP="001F1AFB">
      <w:r w:rsidRPr="001F1AFB">
        <w:t>«Άρθρο 1</w:t>
      </w:r>
    </w:p>
    <w:p w:rsidR="001F1AFB" w:rsidRPr="00B63D89" w:rsidRDefault="001F1AFB" w:rsidP="001F1AFB">
      <w:pPr>
        <w:rPr>
          <w:b/>
          <w:bCs/>
          <w:sz w:val="28"/>
          <w:szCs w:val="28"/>
        </w:rPr>
      </w:pPr>
      <w:r w:rsidRPr="00B63D89">
        <w:rPr>
          <w:b/>
          <w:bCs/>
          <w:sz w:val="28"/>
          <w:szCs w:val="28"/>
        </w:rPr>
        <w:t>Σχολές, Τμήματα ή Εισαγωγικές Κατευθύνσεις Τμημάτων της Τριτοβάθμιας εκπαίδευσης</w:t>
      </w:r>
    </w:p>
    <w:p w:rsidR="001F1AFB" w:rsidRPr="00B63D89" w:rsidRDefault="001F1AFB" w:rsidP="001F1AFB">
      <w:pPr>
        <w:rPr>
          <w:b/>
          <w:bCs/>
          <w:sz w:val="28"/>
          <w:szCs w:val="28"/>
        </w:rPr>
      </w:pPr>
      <w:r w:rsidRPr="00B63D89">
        <w:rPr>
          <w:b/>
          <w:bCs/>
          <w:sz w:val="28"/>
          <w:szCs w:val="28"/>
        </w:rPr>
        <w:t>για τα οποία απαιτείται εξέταση σε ειδικά μαθήματα και ορισμός ειδικών μαθημάτων ή</w:t>
      </w:r>
    </w:p>
    <w:p w:rsidR="001F1AFB" w:rsidRPr="00B63D89" w:rsidRDefault="001F1AFB" w:rsidP="001F1AFB">
      <w:pPr>
        <w:rPr>
          <w:b/>
          <w:bCs/>
          <w:sz w:val="28"/>
          <w:szCs w:val="28"/>
        </w:rPr>
      </w:pPr>
      <w:r w:rsidRPr="00B63D89">
        <w:rPr>
          <w:b/>
          <w:bCs/>
          <w:sz w:val="28"/>
          <w:szCs w:val="28"/>
        </w:rPr>
        <w:t>πρακτικών δοκιμασιών για κάθε ένα από αυτά.</w:t>
      </w:r>
    </w:p>
    <w:p w:rsidR="001F1AFB" w:rsidRPr="001F1AFB" w:rsidRDefault="001F1AFB" w:rsidP="001F1AFB">
      <w:r w:rsidRPr="001F1AFB">
        <w:t>1. Για την εισαγωγή στο πρώτο εξάμηνο σπουδών των παρακάτω Σχολών ή Τμημάτων</w:t>
      </w:r>
    </w:p>
    <w:p w:rsidR="001F1AFB" w:rsidRPr="001F1AFB" w:rsidRDefault="001F1AFB" w:rsidP="001F1AFB">
      <w:r w:rsidRPr="001F1AFB">
        <w:t>Τριτοβάθμιας εκπαίδευσης οι υποψήφιοι φοιτητές εξετάζονται υποχρεωτικά σε ένα ή δύο</w:t>
      </w:r>
    </w:p>
    <w:p w:rsidR="001F1AFB" w:rsidRPr="001F1AFB" w:rsidRDefault="001F1AFB" w:rsidP="001F1AFB">
      <w:r w:rsidRPr="001F1AFB">
        <w:t>ειδικά μαθήματα κατά περίπτωση.</w:t>
      </w:r>
    </w:p>
    <w:p w:rsidR="001F1AFB" w:rsidRPr="001F1AFB" w:rsidRDefault="001F1AFB" w:rsidP="001F1AFB">
      <w:r w:rsidRPr="001F1AFB">
        <w:t>Ειδικότερα οι υποψήφιοι για εισαγωγή στις Σχολές ή στα Τμήματα ή στις Εισαγωγικές</w:t>
      </w:r>
    </w:p>
    <w:p w:rsidR="001F1AFB" w:rsidRPr="001F1AFB" w:rsidRDefault="001F1AFB" w:rsidP="001F1AFB">
      <w:r w:rsidRPr="001F1AFB">
        <w:t>Κατευθύνσεις:</w:t>
      </w:r>
    </w:p>
    <w:p w:rsidR="001F1AFB" w:rsidRPr="001F1AFB" w:rsidRDefault="001F1AFB" w:rsidP="001F1AFB">
      <w:r w:rsidRPr="001F1AFB">
        <w:t>α) Αγγλικής Γλώσσας και Φιλολογίας του Εθνικού και Καποδιστριακού Πανεπιστημίου</w:t>
      </w:r>
    </w:p>
    <w:p w:rsidR="001F1AFB" w:rsidRPr="001F1AFB" w:rsidRDefault="001F1AFB" w:rsidP="001F1AFB">
      <w:r w:rsidRPr="001F1AFB">
        <w:t>Αθηνών και του Αριστοτελείου Πανεπιστημίου Θεσσαλονίκης, Ναυτιλιακών Σπουδών του</w:t>
      </w:r>
    </w:p>
    <w:p w:rsidR="001F1AFB" w:rsidRPr="001F1AFB" w:rsidRDefault="001F1AFB" w:rsidP="001F1AFB">
      <w:r w:rsidRPr="001F1AFB">
        <w:t>Πανεπιστημίου Πειραιά, Τουριστικών Σπουδών του Πανεπιστημίου Πειραιά, Οικονομικής</w:t>
      </w:r>
    </w:p>
    <w:p w:rsidR="001F1AFB" w:rsidRPr="001F1AFB" w:rsidRDefault="001F1AFB" w:rsidP="001F1AFB">
      <w:r w:rsidRPr="001F1AFB">
        <w:t>και Διοίκησης Τουρισμού του Πανεπιστημίου Αιγαίου και Τουρισμού του Ιονίου</w:t>
      </w:r>
    </w:p>
    <w:p w:rsidR="001F1AFB" w:rsidRPr="001F1AFB" w:rsidRDefault="001F1AFB" w:rsidP="001F1AFB">
      <w:r w:rsidRPr="001F1AFB">
        <w:t>Πανεπιστημίου εξετάζονται στο ειδικό μάθημα ξένης γλώσσας «Αγγλικά».</w:t>
      </w:r>
    </w:p>
    <w:p w:rsidR="001F1AFB" w:rsidRPr="001F1AFB" w:rsidRDefault="001F1AFB" w:rsidP="001F1AFB">
      <w:r w:rsidRPr="001F1AFB">
        <w:t>β) Γαλλικής Γλώσσας και Φιλολογίας του Εθνικού και Καποδιστριακού Πανεπιστημίου</w:t>
      </w:r>
    </w:p>
    <w:p w:rsidR="001F1AFB" w:rsidRPr="001F1AFB" w:rsidRDefault="001F1AFB" w:rsidP="001F1AFB">
      <w:r w:rsidRPr="001F1AFB">
        <w:t>Αθηνών και του Αριστοτελείου Πανεπιστημίου Θεσσαλονίκης εξετάζονται στο ειδικό</w:t>
      </w:r>
    </w:p>
    <w:p w:rsidR="001F1AFB" w:rsidRPr="001F1AFB" w:rsidRDefault="001F1AFB" w:rsidP="001F1AFB">
      <w:r w:rsidRPr="001F1AFB">
        <w:lastRenderedPageBreak/>
        <w:t>μάθημα ξένης γλώσσας «Γαλλικά».</w:t>
      </w:r>
    </w:p>
    <w:p w:rsidR="001F1AFB" w:rsidRPr="001F1AFB" w:rsidRDefault="001F1AFB" w:rsidP="001F1AFB">
      <w:r w:rsidRPr="001F1AFB">
        <w:t>γ) Γερμανικής Γλώσσας και Φιλολογίας του Εθνικού και Καποδιστριακού Πανεπιστημίου</w:t>
      </w:r>
    </w:p>
    <w:p w:rsidR="001F1AFB" w:rsidRPr="001F1AFB" w:rsidRDefault="001F1AFB" w:rsidP="001F1AFB">
      <w:r w:rsidRPr="001F1AFB">
        <w:t>Αθηνών και του Αριστοτελείου Πανεπιστημίου Θεσσαλονίκης εξετάζονται στο ειδικό</w:t>
      </w:r>
    </w:p>
    <w:p w:rsidR="001F1AFB" w:rsidRPr="001F1AFB" w:rsidRDefault="001F1AFB" w:rsidP="001F1AFB">
      <w:r w:rsidRPr="001F1AFB">
        <w:t>μάθημα ξένης γλώσσας «Γερμανικά».</w:t>
      </w:r>
    </w:p>
    <w:p w:rsidR="001F1AFB" w:rsidRPr="001F1AFB" w:rsidRDefault="001F1AFB" w:rsidP="001F1AFB">
      <w:r w:rsidRPr="001F1AFB">
        <w:t>δ) Ιταλικής Γλώσσας και Φιλολογίας του Εθνικού και Καποδιστριακού Πανεπιστημίου</w:t>
      </w:r>
    </w:p>
    <w:p w:rsidR="001F1AFB" w:rsidRPr="001F1AFB" w:rsidRDefault="001F1AFB" w:rsidP="001F1AFB">
      <w:r w:rsidRPr="001F1AFB">
        <w:t>Αθηνών και του Αριστοτελείου Πανεπιστημίου Θεσσαλονίκης εξετάζονται στο ειδικό</w:t>
      </w:r>
    </w:p>
    <w:p w:rsidR="001F1AFB" w:rsidRPr="001F1AFB" w:rsidRDefault="001F1AFB" w:rsidP="001F1AFB">
      <w:r w:rsidRPr="001F1AFB">
        <w:t>μάθημα ξένης γλώσσας «Ιταλικά».</w:t>
      </w:r>
    </w:p>
    <w:p w:rsidR="001F1AFB" w:rsidRPr="001F1AFB" w:rsidRDefault="001F1AFB" w:rsidP="001F1AFB">
      <w:r w:rsidRPr="001F1AFB">
        <w:t>ε) Ισπανικής Γλώσσας και Φιλολογίας του Εθνικού και Καποδιστριακού Πανεπιστημίου</w:t>
      </w:r>
    </w:p>
    <w:p w:rsidR="001F1AFB" w:rsidRPr="001F1AFB" w:rsidRDefault="001F1AFB" w:rsidP="001F1AFB">
      <w:r w:rsidRPr="001F1AFB">
        <w:t>Αθηνών εξετάζονται στο ειδικό μάθημα ξένης γλώσσας «Ισπανικά».</w:t>
      </w:r>
    </w:p>
    <w:p w:rsidR="001F1AFB" w:rsidRPr="001F1AFB" w:rsidRDefault="001F1AFB" w:rsidP="001F1AFB">
      <w:r w:rsidRPr="001F1AFB">
        <w:t>στ) Διεθνών και Ευρωπαϊκών Σπουδών του Πανεπιστημίου Πειραιά και του Πανεπιστημίου</w:t>
      </w:r>
    </w:p>
    <w:p w:rsidR="001F1AFB" w:rsidRPr="001F1AFB" w:rsidRDefault="001F1AFB" w:rsidP="001F1AFB">
      <w:r w:rsidRPr="001F1AFB">
        <w:t>Μακεδονίας, Διεθνών Ευρωπαϊκών και Περιφερειακών Σπουδών του Παντείου</w:t>
      </w:r>
    </w:p>
    <w:p w:rsidR="001F1AFB" w:rsidRPr="001F1AFB" w:rsidRDefault="001F1AFB" w:rsidP="001F1AFB">
      <w:r w:rsidRPr="001F1AFB">
        <w:t>Πανεπιστημίου, Επικοινωνίας, Μέσων και Πολιτισμού του Παντείου Πανεπιστημίου,</w:t>
      </w:r>
    </w:p>
    <w:p w:rsidR="001F1AFB" w:rsidRPr="001F1AFB" w:rsidRDefault="001F1AFB" w:rsidP="001F1AFB">
      <w:r w:rsidRPr="001F1AFB">
        <w:t>Επικοινωνίας και Μέσων Μαζικής Ενημέρωσης του Εθνικού και Καποδιστριακού</w:t>
      </w:r>
    </w:p>
    <w:p w:rsidR="001F1AFB" w:rsidRPr="001F1AFB" w:rsidRDefault="001F1AFB" w:rsidP="001F1AFB">
      <w:r w:rsidRPr="001F1AFB">
        <w:t>Πανεπιστημίου Αθηνών, Δημοσιογραφίας και Μέσων Μαζικής Επικοινωνίας του</w:t>
      </w:r>
    </w:p>
    <w:p w:rsidR="001F1AFB" w:rsidRPr="001F1AFB" w:rsidRDefault="001F1AFB" w:rsidP="001F1AFB">
      <w:r w:rsidRPr="001F1AFB">
        <w:t>Αριστοτελείου Πανεπιστημίου Θεσσαλονίκης, Επικοινωνίας και Ψηφιακών Μέσων του</w:t>
      </w:r>
    </w:p>
    <w:p w:rsidR="001F1AFB" w:rsidRPr="001F1AFB" w:rsidRDefault="001F1AFB" w:rsidP="001F1AFB">
      <w:r w:rsidRPr="001F1AFB">
        <w:t>Πανεπιστημίου Δυτικής Μακεδονίας, Διοίκησης Τουρισμού του Πανεπιστημίου Δυτικής</w:t>
      </w:r>
    </w:p>
    <w:p w:rsidR="001F1AFB" w:rsidRPr="001F1AFB" w:rsidRDefault="001F1AFB" w:rsidP="001F1AFB">
      <w:r w:rsidRPr="001F1AFB">
        <w:t>Αττικής, Διοίκησης Τουρισμού του Πανεπιστημίου Πατρών, καθώς και για τις Ανώτερες</w:t>
      </w:r>
    </w:p>
    <w:p w:rsidR="001F1AFB" w:rsidRPr="001F1AFB" w:rsidRDefault="001F1AFB" w:rsidP="001F1AFB">
      <w:r w:rsidRPr="001F1AFB">
        <w:t>Σχολές Τουριστικής Εκπαίδευσης Ρόδου και Κρήτης, εξετάζονται σε ένα από τα εξής ει- δικά</w:t>
      </w:r>
    </w:p>
    <w:p w:rsidR="001F1AFB" w:rsidRPr="001F1AFB" w:rsidRDefault="001F1AFB" w:rsidP="001F1AFB">
      <w:r w:rsidRPr="001F1AFB">
        <w:t>μαθήματα ξένων γλωσσών: «Αγγλικά», «Γαλλικά», «Γερμανικά», «Ιταλικά».</w:t>
      </w:r>
    </w:p>
    <w:p w:rsidR="001F1AFB" w:rsidRPr="001F1AFB" w:rsidRDefault="001F1AFB" w:rsidP="001F1AFB">
      <w:r w:rsidRPr="001F1AFB">
        <w:t>ζ) Ξένων Γλωσσών, Μετάφρασης και Διερμηνείας του Ιονίου Πανεπιστημίου, εξετάζονται σε</w:t>
      </w:r>
    </w:p>
    <w:p w:rsidR="001F1AFB" w:rsidRPr="001F1AFB" w:rsidRDefault="001F1AFB" w:rsidP="001F1AFB">
      <w:r w:rsidRPr="001F1AFB">
        <w:t>δύο από τα εξής ειδικά μαθήματα ξένων γλωσσών: «Αγγλικά», «Γαλλικά», «Γερμανικά».</w:t>
      </w:r>
    </w:p>
    <w:p w:rsidR="001F1AFB" w:rsidRPr="001F1AFB" w:rsidRDefault="001F1AFB" w:rsidP="001F1AFB">
      <w:r w:rsidRPr="001F1AFB">
        <w:t>η) Αρχιτεκτόνων Μηχανικών του Εθνικού Μετσόβιου Πολυτεχνείου, του Πολυτεχνείου</w:t>
      </w:r>
    </w:p>
    <w:p w:rsidR="001F1AFB" w:rsidRPr="001F1AFB" w:rsidRDefault="001F1AFB" w:rsidP="001F1AFB">
      <w:r w:rsidRPr="001F1AFB">
        <w:t>Κρήτης, του Αριστοτελείου Πανεπιστημίου Θεσσαλονίκης, του Πανεπιστημίου Θεσσαλίας,</w:t>
      </w:r>
    </w:p>
    <w:p w:rsidR="001F1AFB" w:rsidRPr="001F1AFB" w:rsidRDefault="001F1AFB" w:rsidP="001F1AFB">
      <w:r w:rsidRPr="001F1AFB">
        <w:t>του Πανεπιστημίου Πατρών, του Δημοκρίτειου Πανεπιστημίου Θράκης και του</w:t>
      </w:r>
    </w:p>
    <w:p w:rsidR="001F1AFB" w:rsidRPr="001F1AFB" w:rsidRDefault="001F1AFB" w:rsidP="001F1AFB">
      <w:r w:rsidRPr="001F1AFB">
        <w:t>Πανεπιστημίου Ιωαννίνων, Γραφιστικής και Οπτικής Επικοινωνίας του Πανεπιστημίου</w:t>
      </w:r>
    </w:p>
    <w:p w:rsidR="001F1AFB" w:rsidRPr="001F1AFB" w:rsidRDefault="001F1AFB" w:rsidP="001F1AFB">
      <w:r w:rsidRPr="001F1AFB">
        <w:t>Δυτικής Αττικής, Εσωτερικής Αρχιτεκτονικής του Πανεπιστημίου Δυτικής Αττικής και</w:t>
      </w:r>
    </w:p>
    <w:p w:rsidR="001F1AFB" w:rsidRPr="001F1AFB" w:rsidRDefault="001F1AFB" w:rsidP="001F1AFB">
      <w:r w:rsidRPr="001F1AFB">
        <w:t>Εσωτερικής Αρχιτεκτονικής του Διεθνούς Πανεπιστημίου της Ελλάδος, εξετάζονται στα δύο</w:t>
      </w:r>
    </w:p>
    <w:p w:rsidR="001F1AFB" w:rsidRPr="001F1AFB" w:rsidRDefault="001F1AFB" w:rsidP="001F1AFB">
      <w:r w:rsidRPr="001F1AFB">
        <w:t>ειδικά μαθήματα «Ελεύθερο Σχέδιο» και «Γραμμικό Σχέδιο».</w:t>
      </w:r>
    </w:p>
    <w:p w:rsidR="001F1AFB" w:rsidRPr="001F1AFB" w:rsidRDefault="001F1AFB" w:rsidP="001F1AFB">
      <w:r w:rsidRPr="001F1AFB">
        <w:t>θ) Συντήρησης Αρχαιοτήτων και Έργων Τέχνης του Πανεπιστημίου Δυτικής Αττικής,</w:t>
      </w:r>
    </w:p>
    <w:p w:rsidR="001F1AFB" w:rsidRPr="001F1AFB" w:rsidRDefault="001F1AFB" w:rsidP="001F1AFB">
      <w:r w:rsidRPr="001F1AFB">
        <w:t>εξετάζονται στο ειδικό μάθημα «Ελεύθερο Σχέδιο».</w:t>
      </w:r>
    </w:p>
    <w:p w:rsidR="001F1AFB" w:rsidRPr="001F1AFB" w:rsidRDefault="001F1AFB" w:rsidP="001F1AFB">
      <w:r w:rsidRPr="001F1AFB">
        <w:t>2. Για την εισαγωγή στο πρώτο εξάμηνο σπουδών των Τμημάτων Επιστήμης Φυσικής</w:t>
      </w:r>
    </w:p>
    <w:p w:rsidR="001F1AFB" w:rsidRPr="001F1AFB" w:rsidRDefault="001F1AFB" w:rsidP="001F1AFB">
      <w:r w:rsidRPr="001F1AFB">
        <w:t>Αγωγής και Αθλητισμού του Εθνικού και Καποδιστριακού Πανεπιστημίου Αθη- νών, του</w:t>
      </w:r>
    </w:p>
    <w:p w:rsidR="001F1AFB" w:rsidRPr="001F1AFB" w:rsidRDefault="001F1AFB" w:rsidP="001F1AFB">
      <w:r w:rsidRPr="001F1AFB">
        <w:t>Αριστοτελείου Πανεπιστημίου Θεσσαλονίκης, του Δημοκρίτειου Πανεπιστημίου Θράκης και</w:t>
      </w:r>
    </w:p>
    <w:p w:rsidR="001F1AFB" w:rsidRPr="001F1AFB" w:rsidRDefault="001F1AFB" w:rsidP="001F1AFB">
      <w:r w:rsidRPr="001F1AFB">
        <w:t>του Πανεπιστημίου Θεσσαλίας, οι υποψήφιοι υποβάλλονται στην υγειονομική εξέταση και</w:t>
      </w:r>
    </w:p>
    <w:p w:rsidR="001F1AFB" w:rsidRPr="001F1AFB" w:rsidRDefault="001F1AFB" w:rsidP="001F1AFB">
      <w:r w:rsidRPr="001F1AFB">
        <w:t>στις πρακτικές δοκιμασίες του άρθρου 3 της παρούσας απόφασης».</w:t>
      </w:r>
    </w:p>
    <w:p w:rsidR="001F1AFB" w:rsidRPr="001F1AFB" w:rsidRDefault="001F1AFB" w:rsidP="001F1AFB">
      <w:r w:rsidRPr="001F1AFB">
        <w:t>—</w:t>
      </w:r>
    </w:p>
    <w:p w:rsidR="001F1AFB" w:rsidRPr="001F1AFB" w:rsidRDefault="001F1AFB" w:rsidP="001F1AFB">
      <w:r w:rsidRPr="001F1AFB">
        <w:t>2) Στο άρθρο 2 «Τρόπος εξέτασης ειδικών μαθημάτων» του Κεφαλαίου Α’, διαγράφονται οι</w:t>
      </w:r>
    </w:p>
    <w:p w:rsidR="001F1AFB" w:rsidRPr="001F1AFB" w:rsidRDefault="001F1AFB" w:rsidP="001F1AFB">
      <w:r w:rsidRPr="001F1AFB">
        <w:t>περιπτώσεις Β: «Β. Η εξέταση του ειδικού μαθήματος Αρμονία γίνεται […] υποχρεωτικού</w:t>
      </w:r>
    </w:p>
    <w:p w:rsidR="001F1AFB" w:rsidRPr="001F1AFB" w:rsidRDefault="001F1AFB" w:rsidP="001F1AFB">
      <w:r w:rsidRPr="001F1AFB">
        <w:t>αρμονίας» και Γ: «Γ. Η εξέταση του ειδικού μαθήματος Έλεγχος Μουσικών Ακουστικών</w:t>
      </w:r>
    </w:p>
    <w:p w:rsidR="001F1AFB" w:rsidRPr="001F1AFB" w:rsidRDefault="001F1AFB" w:rsidP="001F1AFB">
      <w:r w:rsidRPr="001F1AFB">
        <w:t>Ικανοτήτων περιλαμβάνει […] και η βαθμολογία κάθε ομάδας ισότιμα στις ερωτήσεις της»,</w:t>
      </w:r>
    </w:p>
    <w:p w:rsidR="001F1AFB" w:rsidRPr="001F1AFB" w:rsidRDefault="001F1AFB" w:rsidP="001F1AFB">
      <w:r w:rsidRPr="001F1AFB">
        <w:t>και οι περ. Δ και Ε μετονομάζονται σε περ. Β και Γ αντίστοιχα.</w:t>
      </w:r>
    </w:p>
    <w:p w:rsidR="001F1AFB" w:rsidRPr="001F1AFB" w:rsidRDefault="001F1AFB" w:rsidP="001F1AFB">
      <w:r w:rsidRPr="001F1AFB">
        <w:t>—</w:t>
      </w:r>
    </w:p>
    <w:p w:rsidR="001F1AFB" w:rsidRPr="001F1AFB" w:rsidRDefault="001F1AFB" w:rsidP="001F1AFB">
      <w:r w:rsidRPr="001F1AFB">
        <w:t>3) α) Στο άρθρο 3 «Υγειονομική εξέταση και πρακτικές δοκιμασίες των υποψηφίων για τα</w:t>
      </w:r>
    </w:p>
    <w:p w:rsidR="001F1AFB" w:rsidRPr="001F1AFB" w:rsidRDefault="001F1AFB" w:rsidP="001F1AFB">
      <w:r w:rsidRPr="001F1AFB">
        <w:t>ΤΕΦΑΑ», η πρώτη παράγραφος αντικαθίσταται ως εξής:</w:t>
      </w:r>
    </w:p>
    <w:p w:rsidR="001F1AFB" w:rsidRPr="001F1AFB" w:rsidRDefault="001F1AFB" w:rsidP="001F1AFB">
      <w:r w:rsidRPr="001F1AFB">
        <w:t>«Όσοι μαθητές της τελευταίας τάξης Γενικών ή Επαγγελματικών Λυκείων, ημερήσιων ή</w:t>
      </w:r>
    </w:p>
    <w:p w:rsidR="001F1AFB" w:rsidRPr="001F1AFB" w:rsidRDefault="001F1AFB" w:rsidP="001F1AFB">
      <w:r w:rsidRPr="001F1AFB">
        <w:t>εσπερινών, ή απόφοιτοι προηγούμενων ετών, που συμμετέχουν στις πανελλαδικές</w:t>
      </w:r>
    </w:p>
    <w:p w:rsidR="001F1AFB" w:rsidRPr="001F1AFB" w:rsidRDefault="001F1AFB" w:rsidP="001F1AFB">
      <w:r w:rsidRPr="001F1AFB">
        <w:t>εξετάσεις και επιθυμούν να είναι υποψήφιοι για τα Τμήματα Επιστήμης Φυσικής Αγωγής</w:t>
      </w:r>
    </w:p>
    <w:p w:rsidR="001F1AFB" w:rsidRPr="001F1AFB" w:rsidRDefault="001F1AFB" w:rsidP="001F1AFB">
      <w:r w:rsidRPr="001F1AFB">
        <w:t>και Αθλητισμού (ΤΕΦΑΑ), δηλώνουν την επιθυμία τους στην Αίτηση- Δήλωση που</w:t>
      </w:r>
    </w:p>
    <w:p w:rsidR="001F1AFB" w:rsidRPr="001F1AFB" w:rsidRDefault="001F1AFB" w:rsidP="001F1AFB">
      <w:r w:rsidRPr="001F1AFB">
        <w:t>υποβάλλουν για τη συμμετοχή τους στις πανελλαδικές εξετάσεις ΓΕΛ ή ΕΠΑΛ του έτους</w:t>
      </w:r>
    </w:p>
    <w:p w:rsidR="001F1AFB" w:rsidRPr="001F1AFB" w:rsidRDefault="001F1AFB" w:rsidP="001F1AFB">
      <w:r w:rsidRPr="001F1AFB">
        <w:t>διεξαγωγής των εξετάσεων και υποβάλλονται υποχρεωτικά το ίδιο έτος στην υγειονομική</w:t>
      </w:r>
    </w:p>
    <w:p w:rsidR="001F1AFB" w:rsidRPr="001F1AFB" w:rsidRDefault="001F1AFB" w:rsidP="001F1AFB">
      <w:r w:rsidRPr="001F1AFB">
        <w:t>εξέταση και στις πρακτικές δοκιμασίες του παρόντος άρθρου. Ο χρόνος, ο τόπος και η</w:t>
      </w:r>
    </w:p>
    <w:p w:rsidR="001F1AFB" w:rsidRPr="001F1AFB" w:rsidRDefault="001F1AFB" w:rsidP="001F1AFB">
      <w:r w:rsidRPr="001F1AFB">
        <w:t>διαδικασία δήλωσης των ΤΕΦΑΑ, καθορίζεται στις αντίστοιχες υπουργικές αποφάσεις</w:t>
      </w:r>
    </w:p>
    <w:p w:rsidR="001F1AFB" w:rsidRPr="001F1AFB" w:rsidRDefault="001F1AFB" w:rsidP="001F1AFB">
      <w:r w:rsidRPr="001F1AFB">
        <w:t>Αίτησης Δήλωσης ΓΕΛ και ΕΠΑΛ.»</w:t>
      </w:r>
    </w:p>
    <w:p w:rsidR="001F1AFB" w:rsidRPr="001F1AFB" w:rsidRDefault="001F1AFB" w:rsidP="001F1AFB">
      <w:r w:rsidRPr="001F1AFB">
        <w:t>β) Η παρ. 3 του άρθρου 3 αντικαθίσταται ως εξής:</w:t>
      </w:r>
    </w:p>
    <w:p w:rsidR="001F1AFB" w:rsidRPr="001F1AFB" w:rsidRDefault="001F1AFB" w:rsidP="001F1AFB">
      <w:r w:rsidRPr="001F1AFB">
        <w:t>«3. Η υγειονομική εξέταση των υποψηφίων για τα ΤΕΦΑΑ διενεργείται από την οικεία</w:t>
      </w:r>
    </w:p>
    <w:p w:rsidR="001F1AFB" w:rsidRPr="001F1AFB" w:rsidRDefault="001F1AFB" w:rsidP="001F1AFB">
      <w:r w:rsidRPr="001F1AFB">
        <w:t>Επιτροπή Υγειονομικής Εξέτασης και Πρακτικής Δοκιμασίας του άρθρου 11 της παρούσας</w:t>
      </w:r>
    </w:p>
    <w:p w:rsidR="001F1AFB" w:rsidRPr="001F1AFB" w:rsidRDefault="001F1AFB" w:rsidP="001F1AFB">
      <w:r w:rsidRPr="001F1AFB">
        <w:t>απόφασης.</w:t>
      </w:r>
    </w:p>
    <w:p w:rsidR="001F1AFB" w:rsidRPr="001F1AFB" w:rsidRDefault="001F1AFB" w:rsidP="001F1AFB">
      <w:r w:rsidRPr="001F1AFB">
        <w:t>Κάθε υποψήφιος δικαιούται να υποβάλλει σχετική αίτηση και να προσέλθει σε μία και μόνο</w:t>
      </w:r>
    </w:p>
    <w:p w:rsidR="001F1AFB" w:rsidRPr="001F1AFB" w:rsidRDefault="001F1AFB" w:rsidP="001F1AFB">
      <w:r w:rsidRPr="001F1AFB">
        <w:t>Επιτροπή Υγειονομικής Εξέτασης και Πρακτικής Δοκιμασίας εντός της προθεσμίας</w:t>
      </w:r>
    </w:p>
    <w:p w:rsidR="001F1AFB" w:rsidRPr="001F1AFB" w:rsidRDefault="001F1AFB" w:rsidP="001F1AFB">
      <w:r w:rsidRPr="001F1AFB">
        <w:t>διεξαγωγής της υγειονομικής εξέτασης και των πρακτικών δοκιμασιών που ορίζεται με</w:t>
      </w:r>
    </w:p>
    <w:p w:rsidR="001F1AFB" w:rsidRPr="001F1AFB" w:rsidRDefault="001F1AFB" w:rsidP="001F1AFB">
      <w:r w:rsidRPr="001F1AFB">
        <w:t>απόφαση του Υπουργού Παιδείας, Θρησκευμάτων και Αθλητισμού, σύμφωνα με το άρθρο 5</w:t>
      </w:r>
    </w:p>
    <w:p w:rsidR="001F1AFB" w:rsidRPr="001F1AFB" w:rsidRDefault="001F1AFB" w:rsidP="001F1AFB">
      <w:r w:rsidRPr="001F1AFB">
        <w:t>της παρούσας. Με την αίτησή του ο υποψήφιος δηλώνει τα τρία (3) από τα τέσσερα (4)</w:t>
      </w:r>
    </w:p>
    <w:p w:rsidR="001F1AFB" w:rsidRPr="001F1AFB" w:rsidRDefault="001F1AFB" w:rsidP="001F1AFB">
      <w:r w:rsidRPr="001F1AFB">
        <w:t>αγωνίσματα της παρ.1 της περ. Β του άρθρου αυτού στα οποία επιθυμεί να εξεταστεί και</w:t>
      </w:r>
    </w:p>
    <w:p w:rsidR="001F1AFB" w:rsidRPr="001F1AFB" w:rsidRDefault="001F1AFB" w:rsidP="001F1AFB">
      <w:r w:rsidRPr="001F1AFB">
        <w:t>εφοδιάζεται με το δελτίο υποψηφίου για τα ΤΕΦΑΑ. Η δήλωσή του αυτή δεν μπορεί να</w:t>
      </w:r>
    </w:p>
    <w:p w:rsidR="001F1AFB" w:rsidRPr="001F1AFB" w:rsidRDefault="001F1AFB" w:rsidP="001F1AFB">
      <w:r w:rsidRPr="001F1AFB">
        <w:t>τροποποιηθεί κατά τη διάρκεια εξέτασης των αγωνισμάτων.</w:t>
      </w:r>
    </w:p>
    <w:p w:rsidR="001F1AFB" w:rsidRPr="001F1AFB" w:rsidRDefault="001F1AFB" w:rsidP="001F1AFB">
      <w:r w:rsidRPr="001F1AFB">
        <w:t>Ο υποψήφιος κατά την προσέλευσή του στην Επιτροπή Υγειονομικής Εξέτασης και</w:t>
      </w:r>
    </w:p>
    <w:p w:rsidR="001F1AFB" w:rsidRPr="001F1AFB" w:rsidRDefault="001F1AFB" w:rsidP="001F1AFB">
      <w:r w:rsidRPr="001F1AFB">
        <w:t>Πρακτικής Δοκιμασίας πρέπει να προσκομίσει: α) Δύο (2) μικρές φωτογραφίες, β) το δελτίο</w:t>
      </w:r>
    </w:p>
    <w:p w:rsidR="001F1AFB" w:rsidRPr="001F1AFB" w:rsidRDefault="001F1AFB" w:rsidP="001F1AFB">
      <w:r w:rsidRPr="001F1AFB">
        <w:t xml:space="preserve">εξεταζομένου πανελλαδικών εξετάσεων και γ) είτε </w:t>
      </w:r>
      <w:proofErr w:type="spellStart"/>
      <w:r w:rsidRPr="001F1AFB">
        <w:rPr>
          <w:lang w:val="en-US"/>
        </w:rPr>
        <w:t>i</w:t>
      </w:r>
      <w:proofErr w:type="spellEnd"/>
      <w:r w:rsidRPr="001F1AFB">
        <w:t>) ακτινογραφία θώρακα,</w:t>
      </w:r>
    </w:p>
    <w:p w:rsidR="001F1AFB" w:rsidRPr="001F1AFB" w:rsidRDefault="001F1AFB" w:rsidP="001F1AFB">
      <w:r w:rsidRPr="001F1AFB">
        <w:t>καρδιογράφημα και βεβαίωση οπτικής οξύτητας, από νοσηλευτικό ίδρυμα του δημοσίου ή</w:t>
      </w:r>
    </w:p>
    <w:p w:rsidR="001F1AFB" w:rsidRPr="001F1AFB" w:rsidRDefault="001F1AFB" w:rsidP="001F1AFB">
      <w:r w:rsidRPr="001F1AFB">
        <w:t xml:space="preserve">ΝΠΔΔ ή ιατρό του δημοσίου ή ιδιώτη ιατρό, είτε </w:t>
      </w:r>
      <w:r w:rsidRPr="001F1AFB">
        <w:rPr>
          <w:lang w:val="en-US"/>
        </w:rPr>
        <w:t>ii</w:t>
      </w:r>
      <w:r w:rsidRPr="001F1AFB">
        <w:t>) αντίγραφο δελτίου υγειονομικής</w:t>
      </w:r>
    </w:p>
    <w:p w:rsidR="001F1AFB" w:rsidRPr="001F1AFB" w:rsidRDefault="001F1AFB" w:rsidP="001F1AFB">
      <w:r w:rsidRPr="001F1AFB">
        <w:t xml:space="preserve">εξέτασης, είτε| </w:t>
      </w:r>
      <w:r w:rsidRPr="001F1AFB">
        <w:rPr>
          <w:lang w:val="en-US"/>
        </w:rPr>
        <w:t>iii</w:t>
      </w:r>
      <w:r w:rsidRPr="001F1AFB">
        <w:t>) βεβαίωση ικανότητας στην οποία θα αναγράφεται ότι έχει κριθεί</w:t>
      </w:r>
    </w:p>
    <w:p w:rsidR="001F1AFB" w:rsidRPr="001F1AFB" w:rsidRDefault="001F1AFB" w:rsidP="001F1AFB">
      <w:r w:rsidRPr="001F1AFB">
        <w:t>κατάλληλος από τις Αρμόδιες Υγειονομικές Επιτροπές των Στρατιωτικών Σχολών ή των</w:t>
      </w:r>
    </w:p>
    <w:p w:rsidR="001F1AFB" w:rsidRPr="001F1AFB" w:rsidRDefault="001F1AFB" w:rsidP="001F1AFB">
      <w:r w:rsidRPr="001F1AFB">
        <w:t>Αστυνομικών Σχολών ή των Σχολών Πυροσβεστικής Ακαδημίας ή των Σχολών Λιμενικού</w:t>
      </w:r>
    </w:p>
    <w:p w:rsidR="00084F42" w:rsidRPr="00084F42" w:rsidRDefault="001F1AFB" w:rsidP="001F1AFB">
      <w:pPr>
        <w:rPr>
          <w:lang w:val="en-US"/>
        </w:rPr>
      </w:pPr>
      <w:proofErr w:type="spellStart"/>
      <w:r w:rsidRPr="001F1AFB">
        <w:rPr>
          <w:lang w:val="en-US"/>
        </w:rPr>
        <w:t>Σώματος</w:t>
      </w:r>
      <w:proofErr w:type="spellEnd"/>
      <w:r w:rsidRPr="001F1AFB">
        <w:rPr>
          <w:lang w:val="en-US"/>
        </w:rPr>
        <w:t xml:space="preserve"> </w:t>
      </w:r>
      <w:proofErr w:type="spellStart"/>
      <w:r w:rsidRPr="001F1AFB">
        <w:rPr>
          <w:lang w:val="en-US"/>
        </w:rPr>
        <w:t>Ελληνικής</w:t>
      </w:r>
      <w:proofErr w:type="spellEnd"/>
      <w:r w:rsidRPr="001F1AFB">
        <w:rPr>
          <w:lang w:val="en-US"/>
        </w:rPr>
        <w:t xml:space="preserve"> </w:t>
      </w:r>
      <w:proofErr w:type="spellStart"/>
      <w:r w:rsidRPr="001F1AFB">
        <w:rPr>
          <w:lang w:val="en-US"/>
        </w:rPr>
        <w:t>Ακτοφυλακής</w:t>
      </w:r>
      <w:proofErr w:type="spellEnd"/>
      <w:proofErr w:type="gramStart"/>
      <w:r w:rsidRPr="001F1AFB">
        <w:rPr>
          <w:lang w:val="en-US"/>
        </w:rPr>
        <w:t>.»</w:t>
      </w:r>
      <w:proofErr w:type="gramEnd"/>
    </w:p>
    <w:sectPr w:rsidR="00084F42" w:rsidRPr="00084F42" w:rsidSect="009568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/>
  <w:rsids>
    <w:rsidRoot w:val="00084F42"/>
    <w:rsid w:val="00084F42"/>
    <w:rsid w:val="001F1AFB"/>
    <w:rsid w:val="0095683D"/>
    <w:rsid w:val="00B6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4F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1060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Myschool-2_user</dc:creator>
  <cp:lastModifiedBy>Myschool-2_user</cp:lastModifiedBy>
  <cp:revision>1</cp:revision>
  <dcterms:created xsi:type="dcterms:W3CDTF">2024-04-19T04:16:00Z</dcterms:created>
  <dcterms:modified xsi:type="dcterms:W3CDTF">2024-04-19T04:52:00Z</dcterms:modified>
</cp:coreProperties>
</file>